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0DF3D34A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61EFFC3F" w:rsidR="00D97000" w:rsidRPr="006C5155" w:rsidRDefault="00D97000" w:rsidP="008A1086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Obec </w:t>
      </w:r>
      <w:r w:rsidR="006C5155" w:rsidRPr="006C5155">
        <w:rPr>
          <w:rFonts w:ascii="Times New Roman" w:hAnsi="Times New Roman" w:cs="Times New Roman"/>
          <w:color w:val="000000" w:themeColor="text1"/>
          <w:sz w:val="28"/>
          <w:szCs w:val="28"/>
        </w:rPr>
        <w:t>Báč</w:t>
      </w:r>
    </w:p>
    <w:p w14:paraId="298477B6" w14:textId="77777777" w:rsidR="008A1086" w:rsidRDefault="008A1086" w:rsidP="008A1086">
      <w:pPr>
        <w:framePr w:w="4258" w:h="1181" w:wrap="none" w:vAnchor="page" w:hAnchor="page" w:x="1231" w:y="1711"/>
      </w:pPr>
    </w:p>
    <w:p w14:paraId="59F14F7E" w14:textId="2D2FE5DE" w:rsidR="008A1086" w:rsidRPr="008A1086" w:rsidRDefault="008A1086" w:rsidP="008A1086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8A1086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760ABA5E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40023D53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  <w:r w:rsidR="006C5155">
        <w:rPr>
          <w:color w:val="000000"/>
          <w:lang w:bidi="sk-SK"/>
        </w:rPr>
        <w:t>.............................................................................................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CB61F8B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320920FE" w14:textId="6A934055" w:rsidR="0094102C" w:rsidRDefault="0094102C" w:rsidP="0094102C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</w:p>
    <w:p w14:paraId="42C73133" w14:textId="2DB7E114" w:rsidR="00831F19" w:rsidRDefault="00831F19" w:rsidP="00831F19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</w:t>
      </w:r>
    </w:p>
    <w:p w14:paraId="6EB757E0" w14:textId="57FF250E" w:rsidR="00831F19" w:rsidRPr="00831F19" w:rsidRDefault="00831F19" w:rsidP="00831F19">
      <w:pPr>
        <w:pStyle w:val="Zkladntext20"/>
        <w:shd w:val="clear" w:color="auto" w:fill="auto"/>
        <w:spacing w:after="0"/>
        <w:ind w:left="3600" w:firstLine="720"/>
        <w:rPr>
          <w:b/>
          <w:bCs/>
          <w:lang w:bidi="sk-SK"/>
        </w:rPr>
      </w:pPr>
      <w:r>
        <w:rPr>
          <w:color w:val="000000"/>
          <w:lang w:bidi="sk-SK"/>
        </w:rPr>
        <w:t xml:space="preserve">      </w:t>
      </w:r>
    </w:p>
    <w:p w14:paraId="5891F2CF" w14:textId="77777777" w:rsidR="008A1086" w:rsidRDefault="00632E31" w:rsidP="008A1086">
      <w:pPr>
        <w:spacing w:before="29" w:after="29" w:line="240" w:lineRule="exact"/>
        <w:ind w:left="720" w:hanging="720"/>
        <w:rPr>
          <w:rStyle w:val="Nzovtabuky"/>
          <w:sz w:val="24"/>
          <w:szCs w:val="24"/>
        </w:rPr>
      </w:pPr>
      <w:r>
        <w:rPr>
          <w:rStyle w:val="Nzovtabuky"/>
          <w:sz w:val="24"/>
          <w:szCs w:val="24"/>
        </w:rPr>
        <w:t xml:space="preserve"> Vec:</w:t>
      </w:r>
      <w:r>
        <w:rPr>
          <w:rStyle w:val="Nzovtabuky"/>
          <w:sz w:val="24"/>
          <w:szCs w:val="24"/>
        </w:rPr>
        <w:tab/>
      </w:r>
      <w:r w:rsidRPr="00632E31">
        <w:rPr>
          <w:rStyle w:val="Nzovtabuky"/>
          <w:sz w:val="24"/>
          <w:szCs w:val="24"/>
        </w:rPr>
        <w:t>Žiadosť o overenie projektu stavby podľa § 65 Stavebného zákona</w:t>
      </w:r>
      <w:r w:rsidR="008A1086">
        <w:rPr>
          <w:rStyle w:val="Nzovtabuky"/>
          <w:sz w:val="24"/>
          <w:szCs w:val="24"/>
        </w:rPr>
        <w:t xml:space="preserve"> </w:t>
      </w:r>
    </w:p>
    <w:p w14:paraId="496DD24B" w14:textId="77777777" w:rsidR="007612FC" w:rsidRDefault="007612FC" w:rsidP="007612F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15295D44" w14:textId="77777777" w:rsidR="007612FC" w:rsidRDefault="007612FC" w:rsidP="007612F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299D5D6C" w14:textId="77777777" w:rsidR="004634F4" w:rsidRDefault="004634F4" w:rsidP="008A1086">
      <w:pPr>
        <w:spacing w:before="29" w:after="29" w:line="240" w:lineRule="exact"/>
        <w:ind w:left="720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14:paraId="5FE8562B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275"/>
        <w:gridCol w:w="4426"/>
      </w:tblGrid>
      <w:tr w:rsidR="00EE77AB" w:rsidRPr="0027716F" w14:paraId="4E4BB89B" w14:textId="77777777" w:rsidTr="00514A6A">
        <w:trPr>
          <w:trHeight w:hRule="exact" w:val="533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F3E90F3" w14:textId="77777777" w:rsidR="007555E4" w:rsidRPr="0027716F" w:rsidRDefault="007555E4">
            <w:pPr>
              <w:pStyle w:val="In0"/>
              <w:shd w:val="clear" w:color="auto" w:fill="auto"/>
              <w:jc w:val="center"/>
            </w:pPr>
            <w:r w:rsidRPr="0027716F">
              <w:rPr>
                <w:rStyle w:val="In"/>
                <w:b/>
                <w:bCs/>
                <w:color w:val="000000"/>
              </w:rPr>
              <w:t>Žiadosť o overenie projektu stavby podľa § 65 Stavebného zákona</w:t>
            </w:r>
          </w:p>
        </w:tc>
      </w:tr>
      <w:tr w:rsidR="00EE77AB" w:rsidRPr="0027716F" w14:paraId="7BE12EEB" w14:textId="77777777" w:rsidTr="00514A6A">
        <w:trPr>
          <w:trHeight w:hRule="exact" w:val="27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9F5F5BD" w14:textId="77777777" w:rsidR="007555E4" w:rsidRPr="0027716F" w:rsidRDefault="007555E4" w:rsidP="00514A6A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27716F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27716F" w14:paraId="38AF5A1A" w14:textId="77777777" w:rsidTr="00514A6A">
        <w:trPr>
          <w:trHeight w:hRule="exact" w:val="27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D1F6B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F2A25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C4BF2D2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27716F" w14:paraId="73D28070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205C0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7673E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žiadosti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49EB3F" w14:textId="723D7A53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FF472FF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963D8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C2383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0F41C7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Novostavba</w:t>
            </w:r>
          </w:p>
        </w:tc>
      </w:tr>
      <w:tr w:rsidR="00EE77AB" w:rsidRPr="0027716F" w14:paraId="5FEEDADB" w14:textId="77777777" w:rsidTr="00514A6A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EC66D7" w14:textId="77777777" w:rsidR="007555E4" w:rsidRPr="0027716F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324DE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3E2694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Zmena dokončenej stavby</w:t>
            </w:r>
          </w:p>
        </w:tc>
      </w:tr>
      <w:tr w:rsidR="00EE77AB" w:rsidRPr="0027716F" w14:paraId="4716E58F" w14:textId="77777777" w:rsidTr="00514A6A">
        <w:trPr>
          <w:trHeight w:hRule="exact" w:val="4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4EF79F" w14:textId="77777777" w:rsidR="007555E4" w:rsidRPr="0027716F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7E767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F9375B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Zmena v užívaní stavby, ak ide o stavbu podľa § 68 ods. 3 Stavebného zákona</w:t>
            </w:r>
          </w:p>
        </w:tc>
      </w:tr>
      <w:tr w:rsidR="00EE77AB" w:rsidRPr="0027716F" w14:paraId="7C293BDB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718C1E" w14:textId="77777777" w:rsidR="007555E4" w:rsidRPr="0027716F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194DB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CC63D4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Odstránenie stavby</w:t>
            </w:r>
          </w:p>
        </w:tc>
      </w:tr>
      <w:tr w:rsidR="00EE77AB" w:rsidRPr="0027716F" w14:paraId="1E981C08" w14:textId="77777777" w:rsidTr="00514A6A">
        <w:trPr>
          <w:trHeight w:hRule="exact" w:val="73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EA3ED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788DF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065F8A4" w14:textId="77777777" w:rsidR="007555E4" w:rsidRPr="006C5155" w:rsidRDefault="006C5155">
            <w:pPr>
              <w:rPr>
                <w:color w:val="FF0000"/>
                <w:sz w:val="20"/>
                <w:szCs w:val="20"/>
              </w:rPr>
            </w:pPr>
            <w:r w:rsidRPr="006C5155">
              <w:rPr>
                <w:color w:val="FF0000"/>
                <w:sz w:val="20"/>
                <w:szCs w:val="20"/>
              </w:rPr>
              <w:t>Báč</w:t>
            </w:r>
          </w:p>
          <w:p w14:paraId="4300A017" w14:textId="77777777" w:rsidR="006C5155" w:rsidRDefault="006C5155">
            <w:pPr>
              <w:rPr>
                <w:color w:val="auto"/>
                <w:sz w:val="20"/>
                <w:szCs w:val="20"/>
              </w:rPr>
            </w:pPr>
          </w:p>
          <w:p w14:paraId="60EA7BB1" w14:textId="6FE93367" w:rsidR="006C5155" w:rsidRPr="0027716F" w:rsidRDefault="006C5155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5912956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C78138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b/>
                <w:bCs/>
                <w:color w:val="000000"/>
              </w:rPr>
              <w:t>ČASŤ B - Identifikačné údaje žiadateľa, stavebníka, projektanta</w:t>
            </w:r>
          </w:p>
        </w:tc>
      </w:tr>
      <w:tr w:rsidR="00EE77AB" w:rsidRPr="0027716F" w14:paraId="1320DA8F" w14:textId="77777777" w:rsidTr="00514A6A">
        <w:trPr>
          <w:trHeight w:hRule="exact" w:val="27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CEB8A2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Žiadateľ uvedie iba údaje, pri ktorých nastala zmena oproti stavebnému zámeru</w:t>
            </w:r>
          </w:p>
        </w:tc>
      </w:tr>
      <w:tr w:rsidR="00EE77AB" w:rsidRPr="0027716F" w14:paraId="7663EF3C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6D5D3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49EDD5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9DB636" w14:textId="024213A1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09361F6C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DDC4C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0D333C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7539C6" w14:textId="0E4FB7FA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564668FF" w14:textId="77777777" w:rsidTr="00514A6A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C60387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Generálny projektant alebo projektant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26233F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702B9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8E9A745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36F09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Projektant alebo spracovateľ časti dokumentácie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4B92859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4DC77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83B808B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C3051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2A81DE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68FDDC4" w14:textId="3CD67876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548B134C" w14:textId="77777777" w:rsidTr="00514A6A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BF344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4480B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0A19C3" w14:textId="0AD82C06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4963A83B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670330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27716F" w14:paraId="34C4C142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F39BAE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Žiadateľ uvedie iba údaje, pri ktorých nastala zmena oproti stavebnému zámeru</w:t>
            </w:r>
          </w:p>
        </w:tc>
      </w:tr>
      <w:tr w:rsidR="00EE77AB" w:rsidRPr="0027716F" w14:paraId="463F627E" w14:textId="77777777" w:rsidTr="00514A6A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36CC6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4D6E6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923D1D" w14:textId="623A39C4" w:rsidR="007555E4" w:rsidRPr="0027716F" w:rsidRDefault="006C5155" w:rsidP="00301B5C">
            <w:pPr>
              <w:rPr>
                <w:color w:val="auto"/>
                <w:sz w:val="20"/>
                <w:szCs w:val="20"/>
              </w:rPr>
            </w:pPr>
            <w:r w:rsidRPr="006C5155">
              <w:rPr>
                <w:color w:val="FF0000"/>
                <w:sz w:val="20"/>
                <w:szCs w:val="20"/>
              </w:rPr>
              <w:t xml:space="preserve">Iba pri elektronickom podaní žiadosti </w:t>
            </w:r>
          </w:p>
        </w:tc>
      </w:tr>
      <w:tr w:rsidR="00EE77AB" w:rsidRPr="0027716F" w14:paraId="02BD9B10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B265A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F25E0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Identifikácia rozhodnutia o stavebnom zámere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0E32BE" w14:textId="019BD6B9" w:rsidR="007555E4" w:rsidRPr="0027716F" w:rsidRDefault="00301B5C" w:rsidP="006C5155">
            <w:pPr>
              <w:rPr>
                <w:color w:val="auto"/>
                <w:sz w:val="20"/>
                <w:szCs w:val="20"/>
              </w:rPr>
            </w:pPr>
            <w:r w:rsidRPr="006C5155">
              <w:rPr>
                <w:color w:val="FF0000"/>
                <w:sz w:val="20"/>
                <w:szCs w:val="20"/>
              </w:rPr>
              <w:t xml:space="preserve"> </w:t>
            </w:r>
            <w:r w:rsidR="006C5155" w:rsidRPr="006C5155">
              <w:rPr>
                <w:color w:val="FF0000"/>
                <w:sz w:val="20"/>
                <w:szCs w:val="20"/>
              </w:rPr>
              <w:t xml:space="preserve">Až keď bude vydané </w:t>
            </w:r>
          </w:p>
        </w:tc>
      </w:tr>
      <w:tr w:rsidR="00EE77AB" w:rsidRPr="0027716F" w14:paraId="55A24C88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F267F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8C3112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43806A" w14:textId="5F2C7740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77651A0F" w14:textId="77777777" w:rsidTr="00514A6A">
        <w:trPr>
          <w:trHeight w:hRule="exact" w:val="54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E5ED81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793FC2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Názov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9D22" w14:textId="47E7C963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6DE64EC4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A5A34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  <w:r w:rsidRPr="0027716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753E3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E1C8EF" w14:textId="2225AD77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22C14615" w14:textId="77777777" w:rsidTr="00416C36">
        <w:trPr>
          <w:trHeight w:hRule="exact" w:val="9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689C28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3B7430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E51E1E" w14:textId="1BAF628E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BD7408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380BE409" w14:textId="77777777">
        <w:trPr>
          <w:trHeight w:hRule="exact" w:val="8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AA5DA8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D7E18F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Susedné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F4D13D" w14:textId="3264B43C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BD7408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19B21AC8" w14:textId="77777777" w:rsidTr="00514A6A">
        <w:trPr>
          <w:trHeight w:hRule="exact" w:val="9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B37F3B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C8D105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Susedné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B8AC2C" w14:textId="5C6322AF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296C7290" w14:textId="77777777">
        <w:trPr>
          <w:trHeight w:hRule="exact" w:val="29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BA3BCD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951CCF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Hlavná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7F1C45" w14:textId="00F23D6E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57C0A1BE" w14:textId="77777777" w:rsidTr="007120A1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073BC94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316516F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D6BA" w14:textId="682B5CD1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4F1C5DE7" w14:textId="77777777" w:rsidTr="00514A6A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09DFC0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D9878A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319B38" w14:textId="6294BACB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025EA150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4B475B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FD18C4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AC0593" w14:textId="7ECEEAEA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098EC049" w14:textId="77777777">
        <w:trPr>
          <w:trHeight w:hRule="exact" w:val="8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5F236D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DECA43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026FFB" w14:textId="631705CC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574249A0" w14:textId="77777777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736AAA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CFD3CD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FD235C" w14:textId="05464771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0236307C" w14:textId="77777777" w:rsidTr="005F19BB">
        <w:trPr>
          <w:trHeight w:hRule="exact" w:val="439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0F6AB9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Uskutočňovanie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7E0EC0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Svojpomocne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08C9E6" w14:textId="0DBA34AB" w:rsidR="00301B5C" w:rsidRPr="0027716F" w:rsidRDefault="00301B5C" w:rsidP="006C5155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- </w:t>
            </w:r>
            <w:r w:rsidR="006C5155">
              <w:rPr>
                <w:color w:val="FF0000"/>
                <w:sz w:val="20"/>
                <w:szCs w:val="20"/>
              </w:rPr>
              <w:t xml:space="preserve">potom meno a adr. </w:t>
            </w:r>
            <w:proofErr w:type="spellStart"/>
            <w:r w:rsidR="006C5155">
              <w:rPr>
                <w:color w:val="FF0000"/>
                <w:sz w:val="20"/>
                <w:szCs w:val="20"/>
              </w:rPr>
              <w:t>dozora</w:t>
            </w:r>
            <w:proofErr w:type="spellEnd"/>
            <w:r w:rsidR="006C5155">
              <w:rPr>
                <w:color w:val="FF0000"/>
                <w:sz w:val="20"/>
                <w:szCs w:val="20"/>
              </w:rPr>
              <w:t xml:space="preserve"> a č. osvedčenia</w:t>
            </w:r>
          </w:p>
        </w:tc>
      </w:tr>
      <w:tr w:rsidR="00301B5C" w:rsidRPr="0027716F" w14:paraId="2C1C41BE" w14:textId="77777777" w:rsidTr="005F19BB">
        <w:trPr>
          <w:trHeight w:hRule="exact" w:val="41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EEB3CD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74A681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Dodávateľsky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2463FA" w14:textId="5BC8B75C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1A3D5886" w14:textId="77777777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312DA48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Kvalifikovaná osoba pre vedenie uskutočňovania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54CE835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74E9E2" w14:textId="3E2F20CF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646083AE" w14:textId="77777777" w:rsidTr="007120A1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79C2DA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0350B8C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08D857" w14:textId="310A7D9E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301B5C" w:rsidRPr="0027716F" w14:paraId="166D99EC" w14:textId="77777777" w:rsidTr="007120A1">
        <w:trPr>
          <w:trHeight w:hRule="exact" w:val="163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A890A3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C1A2AC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8A51B7" w14:textId="34FE4E7C" w:rsidR="00301B5C" w:rsidRPr="0027716F" w:rsidRDefault="00301B5C" w:rsidP="006C5155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</w:t>
            </w:r>
          </w:p>
        </w:tc>
      </w:tr>
      <w:tr w:rsidR="00301B5C" w:rsidRPr="0027716F" w14:paraId="0F4C808F" w14:textId="77777777">
        <w:trPr>
          <w:trHeight w:hRule="exact" w:val="89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5B6AE4E" w14:textId="77777777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49A952" w14:textId="77777777" w:rsidR="00301B5C" w:rsidRPr="0027716F" w:rsidRDefault="00301B5C" w:rsidP="00301B5C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F19777" w14:textId="6218D1CD" w:rsidR="00301B5C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C968FD">
              <w:rPr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EE77AB" w:rsidRPr="0027716F" w14:paraId="035BB6E5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4EC96A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b/>
                <w:bCs/>
                <w:color w:val="000000"/>
              </w:rPr>
              <w:t>ČASŤ D - Podrobné údaje o stavbe alebo súbore stavieb</w:t>
            </w:r>
          </w:p>
        </w:tc>
      </w:tr>
      <w:tr w:rsidR="00EE77AB" w:rsidRPr="0027716F" w14:paraId="1AD36D89" w14:textId="77777777" w:rsidTr="008579B2">
        <w:trPr>
          <w:trHeight w:hRule="exact" w:val="283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84343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Žiadateľ uvedie iba údaje, pri ktorých nastala zmena oproti stavebnému zámeru</w:t>
            </w:r>
          </w:p>
        </w:tc>
      </w:tr>
      <w:tr w:rsidR="00EE77AB" w:rsidRPr="0027716F" w14:paraId="39D8C96C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1DCE8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br w:type="page"/>
            </w:r>
            <w:r w:rsidRPr="0027716F">
              <w:rPr>
                <w:rStyle w:val="In"/>
                <w:color w:val="000000"/>
              </w:rPr>
              <w:t xml:space="preserve">Podrobná identifikácia stavby alebo súboru stavieb z hľadiska chránených </w:t>
            </w:r>
            <w:r w:rsidRPr="0027716F">
              <w:rPr>
                <w:rStyle w:val="In"/>
                <w:color w:val="000000"/>
              </w:rPr>
              <w:lastRenderedPageBreak/>
              <w:t>záujmov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89D06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lastRenderedPageBreak/>
              <w:t>Jednoduchá stavba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0C45A5" w14:textId="64073C72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proofErr w:type="spellStart"/>
            <w:r w:rsidRPr="00301B5C">
              <w:rPr>
                <w:color w:val="FF0000"/>
                <w:sz w:val="20"/>
                <w:szCs w:val="20"/>
              </w:rPr>
              <w:t>Xxxx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– áno </w:t>
            </w:r>
          </w:p>
        </w:tc>
      </w:tr>
      <w:tr w:rsidR="00EE77AB" w:rsidRPr="0027716F" w14:paraId="6ABAB16A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B3FF1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4DDA7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Investičný projekt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C1E6A9" w14:textId="02CFEA3E" w:rsidR="007555E4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r w:rsidRPr="00301B5C">
              <w:rPr>
                <w:color w:val="FF0000"/>
                <w:sz w:val="20"/>
                <w:szCs w:val="20"/>
              </w:rPr>
              <w:t xml:space="preserve">Nie </w:t>
            </w:r>
          </w:p>
        </w:tc>
      </w:tr>
      <w:tr w:rsidR="00EE77AB" w:rsidRPr="0027716F" w14:paraId="254E196C" w14:textId="77777777" w:rsidTr="008579B2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7352F6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E68AB4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0B936" w14:textId="05D5B9DF" w:rsidR="007555E4" w:rsidRPr="0027716F" w:rsidRDefault="00301B5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Nie </w:t>
            </w:r>
          </w:p>
        </w:tc>
      </w:tr>
      <w:tr w:rsidR="00EE77AB" w:rsidRPr="0027716F" w14:paraId="06686504" w14:textId="77777777" w:rsidTr="008579B2">
        <w:trPr>
          <w:trHeight w:hRule="exact" w:val="710"/>
          <w:jc w:val="center"/>
        </w:trPr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31FEA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0426C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Odňatie poľnohospodárskej pôdy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F4FE09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F2F5B0E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F80199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623EC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Zvláštne užívanie pozemnej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0FE77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8A3707A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C5031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F15B0B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Zriadenie vjazdu alebo zriadenie pripojenia pozemnej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28A73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02C479E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1EB21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A2F7E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Spôsob nakladania s odpadom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0DCAD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B9CF6AE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C44F3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20C50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329C2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978BA8F" w14:textId="77777777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B056B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FC6F3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Pamiatková ochrana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439A0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A3D8FD8" w14:textId="77777777" w:rsidTr="005F19BB">
        <w:trPr>
          <w:trHeight w:hRule="exact" w:val="59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799ECC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371C2B5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Výrub drevín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B754D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1424685" w14:textId="77777777">
        <w:trPr>
          <w:trHeight w:hRule="exact" w:val="70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C43AF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Stavba alebo časť stavby na odstránenie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170C5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Ak je súčasťou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C41540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7B148D1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D9D9D9"/>
          </w:tcPr>
          <w:p w14:paraId="4698475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AF4B09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Miesto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7533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174F648" w14:textId="77777777" w:rsidTr="00514A6A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4344E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B8317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Umiestnenie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4F1F6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12FC9B5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18FAA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C54B1F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Vlastník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3CD7C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7613FC0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5A16B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826755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66FBAE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4B21937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D785C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F3546F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F059C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A13A2C3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7E239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28B5D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podlahová plocha nadzemnej časti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D5E73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CE2E34B" w14:textId="77777777">
        <w:trPr>
          <w:trHeight w:hRule="exact" w:val="4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57E9D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DB265C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F81FA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9DC9E99" w14:textId="77777777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3692B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A7EBA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Identifikácia stavby na odstránenie z hľadiska pamiatkovej ochrany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07FF5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454EA55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BD518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Zastavovacie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EDDBA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plocha pozemku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1031D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611905B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AEA7E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F6D224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8C8452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AD19BE3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DBCCD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D4D855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Spevnená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201D19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CB01D21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56491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3F4B2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Plocha zelene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33EA4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9DE1195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5A6BA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E1D33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71D3F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77FE48B" w14:textId="77777777">
        <w:trPr>
          <w:trHeight w:hRule="exact" w:val="48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755736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6438C39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B4E9F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0B920117" w14:textId="77777777">
        <w:trPr>
          <w:trHeight w:hRule="exact" w:val="475"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6F9D9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  <w:r w:rsidRPr="0027716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FE3FD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E3F099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79E0849" w14:textId="77777777">
        <w:trPr>
          <w:trHeight w:hRule="exact" w:val="245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408B3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Odstupové vzdialenosti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29E89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Každá stavba alebo každý stavebný objekt samostatne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0CBDB0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463A872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B0BE9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8BD00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DB7EF49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8744D6B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4210F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913DE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018C6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C27355C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CAE15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333D1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BB729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F85DA59" w14:textId="77777777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3700F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Bilancia plôch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42C9EA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CE6859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0101A9A2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16752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9842E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podlahová plocha nadzemných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4CC3D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FADC3AF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D56AD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71974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podlahová plocha podzemných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C5287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167EE24" w14:textId="77777777" w:rsidTr="00BB0C8D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838C65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651F1462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5DE6B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0CA864B" w14:textId="77777777">
        <w:trPr>
          <w:trHeight w:hRule="exact" w:val="39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27ACD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lastRenderedPageBreak/>
              <w:t>Ostatné bilancie stavby/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1DFB02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podlaží 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336C3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2E995FD" w14:textId="77777777" w:rsidTr="00BB0C8D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8EB3B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3098BCE4" w14:textId="77777777" w:rsidR="007555E4" w:rsidRDefault="007555E4">
            <w:pPr>
              <w:pStyle w:val="In0"/>
              <w:shd w:val="clear" w:color="auto" w:fill="auto"/>
              <w:rPr>
                <w:rStyle w:val="In"/>
                <w:color w:val="000000"/>
              </w:rPr>
            </w:pPr>
            <w:r w:rsidRPr="0027716F">
              <w:rPr>
                <w:rStyle w:val="In"/>
                <w:color w:val="000000"/>
              </w:rPr>
              <w:t>počet podzemných podlaží</w:t>
            </w:r>
          </w:p>
          <w:p w14:paraId="4190CCAB" w14:textId="77777777" w:rsidR="00BB0C8D" w:rsidRPr="0027716F" w:rsidRDefault="00BB0C8D">
            <w:pPr>
              <w:pStyle w:val="In0"/>
              <w:shd w:val="clear" w:color="auto" w:fill="auto"/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928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3436C0D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2BE20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8BF01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nadzemných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86039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8F29FAA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950629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bytových jednotiek stavby alebo súboru stavieb a podlahová plocha bytu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C1A522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CD599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6A5397E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E4243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14EE5B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1-izbový byt/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CF881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0442EF5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9B6DC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4CECDA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2-izbový byt/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CB3294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2E3B31A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CA71D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B7E93F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3-izbový byt/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FFF19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F81656C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5ABB59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7D2031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4-izbový byt/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ECCBD2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5BAFA08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1CBB9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354B9F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5- izbový byt/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6FF29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9F4FEAD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16C79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1F3DF0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Uviesť iný typ/ m</w:t>
            </w:r>
            <w:r w:rsidRPr="0027716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BFA3A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C21AAD6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DB0C9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parkovacích miest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C7FADB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39092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FC5BACB" w14:textId="77777777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A3A30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B1B10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E1855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C326A60" w14:textId="77777777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9BC33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9C8A5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Nadzemné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740D6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1ADB4E5" w14:textId="77777777" w:rsidTr="00514A6A">
        <w:trPr>
          <w:trHeight w:hRule="exact" w:val="84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27D5C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Dopravné pripojenie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41A7C9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Ulica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CE981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2D02F5D" w14:textId="77777777" w:rsidTr="00514A6A">
        <w:trPr>
          <w:trHeight w:hRule="exact" w:val="71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01AFC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C11F1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D1846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2F69076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B5F07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D7758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C48386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E2AA74E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10BE1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59F75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727CC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7436B249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61253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DD8C9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Voda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666B8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699D76E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62A1D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E79EF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3CACFF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0BAE5936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EA6B7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2A2354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9A1898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6E21BBAE" w14:textId="77777777">
        <w:trPr>
          <w:trHeight w:hRule="exact" w:val="54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AA125DD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336606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E514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9C63A74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29F1B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  <w:r w:rsidRPr="0027716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2A6B0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58767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B797440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BD51F4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FDC101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E2022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0349B4CB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6D8C2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A7546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Vykurovanie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5E5E0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6FEDAA6" w14:textId="77777777">
        <w:trPr>
          <w:trHeight w:hRule="exact" w:val="4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A99475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B115A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D97E37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BDA70E0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16DA9C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CD776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697C8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A7587D8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291FB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2B256E5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BC577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CE1E961" w14:textId="77777777">
        <w:trPr>
          <w:trHeight w:hRule="exact" w:val="117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E921B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C0394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Typ prílohy pre iné právo k pozemku alebo stavbe pre napojenie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C6369E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F8A4DB5" w14:textId="77777777">
        <w:trPr>
          <w:trHeight w:hRule="exact" w:val="14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C305C2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C09CF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551D5F7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59817DB7" w14:textId="77777777">
        <w:trPr>
          <w:trHeight w:hRule="exact" w:val="27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7D3F597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:rsidRPr="0027716F" w14:paraId="38D73F45" w14:textId="77777777">
        <w:trPr>
          <w:trHeight w:hRule="exact" w:val="53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C0C9D8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0C40A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Projektová dokumentácia</w:t>
            </w:r>
          </w:p>
          <w:p w14:paraId="631A2B8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Projekt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059FF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76A4BB4" w14:textId="77777777" w:rsidTr="00BB0C8D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4A300E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Doložky súladu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C655DCD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Všetky doložky súladu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C65CE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788AC57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E7174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lastRenderedPageBreak/>
              <w:t>Prílohy k časti 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373CA70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2A22D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436B734C" w14:textId="77777777" w:rsidTr="00BB0C8D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1484BA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D8B8C3B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Doložky súladu dotknutých orgánov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F743F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D29DC10" w14:textId="77777777" w:rsidTr="00BB0C8D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32FF5B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7B0A3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Doložky súladu dotknutých právnických osôb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44D19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1DDBC1D5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9EC007E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:rsidRPr="0027716F" w14:paraId="097A7881" w14:textId="77777777">
        <w:trPr>
          <w:trHeight w:hRule="exact" w:val="8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A7DCFA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Náklad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D51911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Predpokladaný náklad stavby pre výpočet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2F8E80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3E3BBB62" w14:textId="77777777">
        <w:trPr>
          <w:trHeight w:hRule="exact" w:val="941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6DA29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Výška správneho poplatku pre stavebný zámer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033766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57114E6" w14:textId="0F3616B8" w:rsidR="007555E4" w:rsidRPr="0027716F" w:rsidRDefault="00301B5C" w:rsidP="00301B5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 </w:t>
            </w:r>
            <w:r w:rsidRPr="00301B5C">
              <w:rPr>
                <w:color w:val="FF0000"/>
                <w:sz w:val="20"/>
                <w:szCs w:val="20"/>
              </w:rPr>
              <w:t xml:space="preserve">Toto si vyžiadaj na st. </w:t>
            </w:r>
            <w:proofErr w:type="spellStart"/>
            <w:r w:rsidRPr="00301B5C">
              <w:rPr>
                <w:color w:val="FF0000"/>
                <w:sz w:val="20"/>
                <w:szCs w:val="20"/>
              </w:rPr>
              <w:t>urade</w:t>
            </w:r>
            <w:proofErr w:type="spellEnd"/>
            <w:r w:rsidRPr="00301B5C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E77AB" w:rsidRPr="0027716F" w14:paraId="5FBF713C" w14:textId="77777777">
        <w:trPr>
          <w:trHeight w:hRule="exact" w:val="93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9073CC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Výška správneho poplatku pre projekt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B720BF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06FE561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7716F" w14:paraId="2ABE55B7" w14:textId="77777777">
        <w:trPr>
          <w:trHeight w:hRule="exact" w:val="118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E67F113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49848E3" w14:textId="77777777" w:rsidR="007555E4" w:rsidRPr="0027716F" w:rsidRDefault="007555E4">
            <w:pPr>
              <w:pStyle w:val="In0"/>
              <w:shd w:val="clear" w:color="auto" w:fill="auto"/>
            </w:pPr>
            <w:r w:rsidRPr="0027716F"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30DDEA" w14:textId="77777777" w:rsidR="007555E4" w:rsidRPr="0027716F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62EB230C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275"/>
        <w:gridCol w:w="4426"/>
      </w:tblGrid>
      <w:tr w:rsidR="00EE77AB" w14:paraId="489172AF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AC6DD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FE627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1534A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69EA3FD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E98E2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0FE2DF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36AD2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3336B11" w14:textId="77777777">
        <w:trPr>
          <w:trHeight w:hRule="exact" w:val="8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05F86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184D6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5F5B0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:rsidRPr="00BB0C8D" w14:paraId="3427FEA8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69F3102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BB0C8D" w14:paraId="6F90E18E" w14:textId="77777777">
        <w:trPr>
          <w:trHeight w:hRule="exact" w:val="53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614034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E90E8B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DFA385" w14:textId="77777777" w:rsidR="007555E4" w:rsidRPr="00BB0C8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B0C8D" w14:paraId="7977D1A3" w14:textId="77777777">
        <w:trPr>
          <w:trHeight w:hRule="exact" w:val="27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42A064A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B40088A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949728" w14:textId="77777777" w:rsidR="007555E4" w:rsidRPr="00BB0C8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B0C8D" w14:paraId="49F9AD1D" w14:textId="77777777">
        <w:trPr>
          <w:trHeight w:hRule="exact" w:val="307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4B260F1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A3DA171" w14:textId="77777777" w:rsidR="007555E4" w:rsidRPr="00BB0C8D" w:rsidRDefault="007555E4">
            <w:pPr>
              <w:pStyle w:val="In0"/>
              <w:shd w:val="clear" w:color="auto" w:fill="auto"/>
            </w:pPr>
            <w:r w:rsidRPr="00BB0C8D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7461E" w14:textId="10DF2355" w:rsidR="007555E4" w:rsidRPr="00BB0C8D" w:rsidRDefault="00301B5C">
            <w:pPr>
              <w:rPr>
                <w:color w:val="auto"/>
                <w:sz w:val="20"/>
                <w:szCs w:val="20"/>
              </w:rPr>
            </w:pPr>
            <w:r w:rsidRPr="00301B5C">
              <w:rPr>
                <w:color w:val="FF0000"/>
                <w:sz w:val="20"/>
                <w:szCs w:val="20"/>
              </w:rPr>
              <w:t xml:space="preserve">1x alebo 2x </w:t>
            </w:r>
          </w:p>
        </w:tc>
      </w:tr>
    </w:tbl>
    <w:p w14:paraId="0A72FE91" w14:textId="4576A16D" w:rsidR="007555E4" w:rsidRPr="00BB0C8D" w:rsidRDefault="007555E4">
      <w:pPr>
        <w:autoSpaceDE w:val="0"/>
        <w:autoSpaceDN w:val="0"/>
        <w:adjustRightInd w:val="0"/>
        <w:spacing w:line="20" w:lineRule="exact"/>
        <w:rPr>
          <w:color w:val="auto"/>
          <w:sz w:val="20"/>
          <w:szCs w:val="20"/>
        </w:rPr>
      </w:pPr>
    </w:p>
    <w:sectPr w:rsidR="007555E4" w:rsidRPr="00BB0C8D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27716F"/>
    <w:rsid w:val="00301B5C"/>
    <w:rsid w:val="003A4E7B"/>
    <w:rsid w:val="003B03C1"/>
    <w:rsid w:val="003C19E4"/>
    <w:rsid w:val="00432415"/>
    <w:rsid w:val="004634F4"/>
    <w:rsid w:val="00514A6A"/>
    <w:rsid w:val="0052585F"/>
    <w:rsid w:val="00594DFE"/>
    <w:rsid w:val="005B007A"/>
    <w:rsid w:val="005C4CB7"/>
    <w:rsid w:val="005D207F"/>
    <w:rsid w:val="005F19BB"/>
    <w:rsid w:val="00620729"/>
    <w:rsid w:val="00632E31"/>
    <w:rsid w:val="00663C5C"/>
    <w:rsid w:val="006B308E"/>
    <w:rsid w:val="006C5155"/>
    <w:rsid w:val="006F1CC2"/>
    <w:rsid w:val="00715B60"/>
    <w:rsid w:val="007555E4"/>
    <w:rsid w:val="007612FC"/>
    <w:rsid w:val="00831F19"/>
    <w:rsid w:val="008579B2"/>
    <w:rsid w:val="0088227C"/>
    <w:rsid w:val="008A1086"/>
    <w:rsid w:val="00923675"/>
    <w:rsid w:val="0094102C"/>
    <w:rsid w:val="009443B3"/>
    <w:rsid w:val="0095236A"/>
    <w:rsid w:val="009B03F8"/>
    <w:rsid w:val="00A028DD"/>
    <w:rsid w:val="00A27185"/>
    <w:rsid w:val="00A377DF"/>
    <w:rsid w:val="00A53672"/>
    <w:rsid w:val="00AD6D8A"/>
    <w:rsid w:val="00B45D95"/>
    <w:rsid w:val="00B8706A"/>
    <w:rsid w:val="00BB0C8D"/>
    <w:rsid w:val="00C45EA5"/>
    <w:rsid w:val="00D52BA8"/>
    <w:rsid w:val="00D97000"/>
    <w:rsid w:val="00DB0ADE"/>
    <w:rsid w:val="00DD7690"/>
    <w:rsid w:val="00ED059A"/>
    <w:rsid w:val="00EE77AB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5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18</cp:revision>
  <cp:lastPrinted>2025-04-24T06:50:00Z</cp:lastPrinted>
  <dcterms:created xsi:type="dcterms:W3CDTF">2025-04-24T07:11:00Z</dcterms:created>
  <dcterms:modified xsi:type="dcterms:W3CDTF">2025-08-10T13:14:00Z</dcterms:modified>
</cp:coreProperties>
</file>